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301431A" wp14:editId="527805CD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61429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406" y="21374"/>
                <wp:lineTo x="21406" y="0"/>
                <wp:lineTo x="0" y="0"/>
              </wp:wrapPolygon>
            </wp:wrapTight>
            <wp:docPr id="1" name="Рисунок 1" descr="C:\Users\Есина\Desktop\1011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ина\Desktop\10113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A520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3548">
        <w:rPr>
          <w:rFonts w:ascii="Times New Roman" w:hAnsi="Times New Roman" w:cs="Times New Roman"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 w:rsidRPr="00293548"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sz w:val="24"/>
          <w:szCs w:val="24"/>
        </w:rPr>
        <w:t>предоставляет врачам-педиатрам участковым (семейным врачам) принятые заявки в</w:t>
      </w:r>
      <w:r w:rsidRPr="00293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548"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4D1120" w:rsidRDefault="004D1120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61835CA4" wp14:editId="0785F140">
            <wp:simplePos x="0" y="0"/>
            <wp:positionH relativeFrom="column">
              <wp:posOffset>6350</wp:posOffset>
            </wp:positionH>
            <wp:positionV relativeFrom="paragraph">
              <wp:posOffset>36830</wp:posOffset>
            </wp:positionV>
            <wp:extent cx="2415540" cy="2113915"/>
            <wp:effectExtent l="0" t="0" r="3810" b="635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2" name="Рисунок 2" descr="C:\Users\Есина\Desktop\nhs-doctor-using-a-computer-1024x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сина\Desktop\nhs-doctor-using-a-computer-1024x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Врачи-педиатры участковые (семейные врачи):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48">
        <w:rPr>
          <w:rFonts w:ascii="Times New Roman" w:hAnsi="Times New Roman" w:cs="Times New Roman"/>
          <w:sz w:val="24"/>
          <w:szCs w:val="24"/>
        </w:rPr>
        <w:t xml:space="preserve">-  осуществляют проверку всей имеющейся информации (карантинные списки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оформляют в электронном виде справку с указанием сведений об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A520FD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3548"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 w:rsidRPr="00293548"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Марине Васильевне,  ответственной за взаимодействие с управлением образования администрации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CA" w:rsidRPr="00293548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FD" w:rsidRDefault="00A520FD"/>
    <w:p w:rsidR="00A520FD" w:rsidRPr="00293548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9AF5580" wp14:editId="56701818">
            <wp:simplePos x="0" y="0"/>
            <wp:positionH relativeFrom="column">
              <wp:posOffset>-225425</wp:posOffset>
            </wp:positionH>
            <wp:positionV relativeFrom="paragraph">
              <wp:posOffset>156845</wp:posOffset>
            </wp:positionV>
            <wp:extent cx="2760980" cy="1555750"/>
            <wp:effectExtent l="0" t="0" r="1270" b="635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3" name="Рисунок 3" descr="C:\Users\Ес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с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  <w:u w:val="single"/>
        </w:rPr>
        <w:t>3 этап.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 Направление медицинских справок в электронном виде в муниципальный орган управления образования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Марина Васильевна, сотрудник 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</w:t>
      </w:r>
      <w:r w:rsidRPr="00293548">
        <w:rPr>
          <w:rFonts w:ascii="Times New Roman" w:hAnsi="Times New Roman" w:cs="Times New Roman"/>
          <w:sz w:val="24"/>
          <w:szCs w:val="24"/>
        </w:rPr>
        <w:t xml:space="preserve">ежедневно до 9-00 часов по электронной почте передают справки в электронном виде в управление образования администрации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до 12-00 предыдущего дня, на следующий день после их поступления;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:rsidR="00A520FD" w:rsidRDefault="00A520FD"/>
    <w:p w:rsidR="00A520FD" w:rsidRDefault="00A520FD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5712CA" w:rsidRDefault="005712CA"/>
    <w:p w:rsidR="00A520FD" w:rsidRPr="00293548" w:rsidRDefault="0079213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4AC92FB" wp14:editId="3B8F58C9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49745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19" y="21254"/>
                <wp:lineTo x="21419" y="0"/>
                <wp:lineTo x="0" y="0"/>
              </wp:wrapPolygon>
            </wp:wrapTight>
            <wp:docPr id="4" name="Рисунок 4" descr="C:\Users\Есина\Desktop\pexels-photo-2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сина\Desktop\pexels-photo-220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Ушакова Наталья Дмитриевна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начальник дошкольного отдела управления образования администрации </w:t>
      </w:r>
      <w:proofErr w:type="spellStart"/>
      <w:r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Pr="00293548"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детьми.</w:t>
      </w: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Ответственные лица в ДОО информируют родителей (законных представителей) детей о поступившей электронной медицинской справке для возобновления посещения ДОО. </w:t>
      </w:r>
    </w:p>
    <w:p w:rsidR="00A520FD" w:rsidRDefault="00A520FD"/>
    <w:sectPr w:rsidR="00A520FD" w:rsidSect="00A5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FD"/>
    <w:rsid w:val="004D1120"/>
    <w:rsid w:val="005712CA"/>
    <w:rsid w:val="0079213D"/>
    <w:rsid w:val="00A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Есина</dc:creator>
  <cp:lastModifiedBy>Есина</cp:lastModifiedBy>
  <cp:revision>2</cp:revision>
  <dcterms:created xsi:type="dcterms:W3CDTF">2020-04-23T05:28:00Z</dcterms:created>
  <dcterms:modified xsi:type="dcterms:W3CDTF">2020-04-23T06:51:00Z</dcterms:modified>
</cp:coreProperties>
</file>